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E8" w:rsidRPr="00566599" w:rsidRDefault="008401E8" w:rsidP="008401E8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8401E8" w:rsidRPr="002D31CA" w:rsidRDefault="008401E8" w:rsidP="008401E8">
      <w:pPr>
        <w:jc w:val="center"/>
      </w:pPr>
      <w:r>
        <w:t>HIGHER ORDER THINKING SKILL TEST (2024-25</w:t>
      </w:r>
      <w:r w:rsidRPr="002D31CA">
        <w:t>)</w:t>
      </w:r>
    </w:p>
    <w:p w:rsidR="008401E8" w:rsidRPr="002D31CA" w:rsidRDefault="00E72EDF" w:rsidP="008401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8401E8">
        <w:rPr>
          <w:b/>
          <w:sz w:val="28"/>
          <w:szCs w:val="28"/>
        </w:rPr>
        <w:t>X</w:t>
      </w:r>
    </w:p>
    <w:p w:rsidR="008401E8" w:rsidRPr="002D31CA" w:rsidRDefault="008401E8" w:rsidP="008401E8">
      <w:pPr>
        <w:jc w:val="center"/>
      </w:pPr>
      <w:r>
        <w:t>MATHEMATICS</w:t>
      </w:r>
      <w:r w:rsidRPr="002D31CA">
        <w:t xml:space="preserve"> (041)</w:t>
      </w:r>
    </w:p>
    <w:p w:rsidR="008401E8" w:rsidRPr="00566599" w:rsidRDefault="008401E8" w:rsidP="008401E8">
      <w:r>
        <w:t xml:space="preserve">     Time allowed: 30 min</w:t>
      </w:r>
      <w:r w:rsidRPr="00566599">
        <w:tab/>
      </w:r>
      <w:r w:rsidRPr="00566599">
        <w:tab/>
      </w:r>
      <w:r w:rsidRPr="00566599">
        <w:tab/>
      </w:r>
      <w:r w:rsidRPr="00566599">
        <w:tab/>
      </w:r>
      <w:r>
        <w:tab/>
        <w:t xml:space="preserve">                      Maximum Marks: 4 x 4 = 16</w:t>
      </w:r>
    </w:p>
    <w:p w:rsidR="001361D5" w:rsidRDefault="001361D5" w:rsidP="001361D5">
      <w:pPr>
        <w:rPr>
          <w:rFonts w:eastAsiaTheme="minorEastAsia"/>
        </w:rPr>
      </w:pPr>
      <w:r>
        <w:t xml:space="preserve">Q1. Q1.If A = 0.36363636........ and B= 0.636363...... , then what is the value of </w:t>
      </w:r>
    </w:p>
    <w:p w:rsidR="001361D5" w:rsidRDefault="00C84FAD" w:rsidP="001361D5">
      <w:pPr>
        <w:jc w:val="center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="001361D5">
        <w:rPr>
          <w:rFonts w:eastAsiaTheme="minorEastAsia"/>
        </w:rPr>
        <w:t xml:space="preserve"> ?</w:t>
      </w:r>
    </w:p>
    <w:p w:rsidR="001361D5" w:rsidRDefault="001361D5" w:rsidP="001361D5">
      <w:pPr>
        <w:rPr>
          <w:rFonts w:eastAsiaTheme="minorEastAsia"/>
        </w:rPr>
      </w:pPr>
      <w:r>
        <w:rPr>
          <w:rFonts w:eastAsiaTheme="minorEastAsia"/>
        </w:rPr>
        <w:t xml:space="preserve">Q2. </w:t>
      </w:r>
      <w:r w:rsidR="00E80934">
        <w:rPr>
          <w:rFonts w:eastAsiaTheme="minorEastAsia"/>
        </w:rPr>
        <w:t>Find the percentage increase in the area of a triangle if its each side is doubled?</w:t>
      </w:r>
    </w:p>
    <w:p w:rsidR="00A85A22" w:rsidRDefault="00C30A05" w:rsidP="00A85A22">
      <w:pPr>
        <w:pStyle w:val="NoSpacing"/>
        <w:rPr>
          <w:rFonts w:cstheme="minorHAnsi"/>
        </w:rPr>
      </w:pPr>
      <w:r>
        <w:t>Q3.</w:t>
      </w:r>
      <w:r w:rsidR="00A85A22">
        <w:t xml:space="preserve"> </w:t>
      </w:r>
      <w:r w:rsidR="00A85A22" w:rsidRPr="003C3D7F">
        <w:rPr>
          <w:rFonts w:cstheme="minorHAnsi"/>
        </w:rPr>
        <w:t xml:space="preserve">In </w:t>
      </w:r>
      <w:r w:rsidR="00A85A22">
        <w:rPr>
          <w:rFonts w:cstheme="minorHAnsi"/>
        </w:rPr>
        <w:t>the f</w:t>
      </w:r>
      <w:r w:rsidR="00A85A22" w:rsidRPr="003C3D7F">
        <w:rPr>
          <w:rFonts w:cstheme="minorHAnsi"/>
        </w:rPr>
        <w:t>igure</w:t>
      </w:r>
      <w:r w:rsidR="00A85A22">
        <w:rPr>
          <w:rFonts w:cstheme="minorHAnsi"/>
        </w:rPr>
        <w:t xml:space="preserve"> below,</w:t>
      </w:r>
      <w:r w:rsidR="00A85A22" w:rsidRPr="003C3D7F">
        <w:rPr>
          <w:rFonts w:cstheme="minorHAnsi"/>
        </w:rPr>
        <w:t xml:space="preserve"> it is given that AB = CF, EF = BD and </w:t>
      </w:r>
      <w:r w:rsidR="00A85A22" w:rsidRPr="003C3D7F">
        <w:rPr>
          <w:rFonts w:ascii="Cambria Math" w:hAnsi="Cambria Math" w:cstheme="minorHAnsi"/>
        </w:rPr>
        <w:t>∠𝐴𝐹𝐸</w:t>
      </w:r>
      <w:r w:rsidR="00A85A22" w:rsidRPr="003C3D7F">
        <w:rPr>
          <w:rFonts w:cstheme="minorHAnsi"/>
        </w:rPr>
        <w:t>=</w:t>
      </w:r>
      <w:r w:rsidR="00A85A22" w:rsidRPr="003C3D7F">
        <w:rPr>
          <w:rFonts w:ascii="Cambria Math" w:hAnsi="Cambria Math" w:cstheme="minorHAnsi"/>
        </w:rPr>
        <w:t>∠𝐶𝐵𝐷</w:t>
      </w:r>
      <w:r w:rsidR="00A85A22" w:rsidRPr="003C3D7F">
        <w:rPr>
          <w:rFonts w:cstheme="minorHAnsi"/>
        </w:rPr>
        <w:t>. Prove that Δ</w:t>
      </w:r>
      <w:r w:rsidR="00A85A22" w:rsidRPr="003C3D7F">
        <w:rPr>
          <w:rFonts w:ascii="Cambria Math" w:hAnsi="Cambria Math" w:cstheme="minorHAnsi"/>
        </w:rPr>
        <w:t>𝐴𝐹𝐸</w:t>
      </w:r>
      <w:r w:rsidR="00A85A22" w:rsidRPr="003C3D7F">
        <w:rPr>
          <w:rFonts w:hAnsi="Cambria Math" w:cstheme="minorHAnsi"/>
        </w:rPr>
        <w:t>≅</w:t>
      </w:r>
      <w:r w:rsidR="00A85A22" w:rsidRPr="003C3D7F">
        <w:rPr>
          <w:rFonts w:cstheme="minorHAnsi"/>
        </w:rPr>
        <w:t>Δ</w:t>
      </w:r>
      <w:r w:rsidR="00A85A22" w:rsidRPr="003C3D7F">
        <w:rPr>
          <w:rFonts w:ascii="Cambria Math" w:hAnsi="Cambria Math" w:cstheme="minorHAnsi"/>
        </w:rPr>
        <w:t>𝐶𝐵𝐷</w:t>
      </w:r>
    </w:p>
    <w:p w:rsidR="00A85A22" w:rsidRDefault="00A85A22" w:rsidP="00A85A22">
      <w:pPr>
        <w:pStyle w:val="NoSpacing"/>
        <w:ind w:left="720"/>
        <w:rPr>
          <w:rFonts w:cstheme="minorHAnsi"/>
        </w:rPr>
      </w:pPr>
      <w:r>
        <w:rPr>
          <w:rFonts w:cstheme="minorHAnsi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2188210</wp:posOffset>
            </wp:positionH>
            <wp:positionV relativeFrom="paragraph">
              <wp:posOffset>157480</wp:posOffset>
            </wp:positionV>
            <wp:extent cx="1526540" cy="996950"/>
            <wp:effectExtent l="19050" t="0" r="0" b="0"/>
            <wp:wrapSquare wrapText="bothSides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99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A22" w:rsidRDefault="00A85A22" w:rsidP="00A85A22">
      <w:pPr>
        <w:pStyle w:val="NoSpacing"/>
        <w:ind w:left="720"/>
        <w:rPr>
          <w:rFonts w:cstheme="minorHAnsi"/>
        </w:rPr>
      </w:pPr>
    </w:p>
    <w:p w:rsidR="00A85A22" w:rsidRDefault="00A85A22" w:rsidP="00A85A22">
      <w:pPr>
        <w:pStyle w:val="NoSpacing"/>
        <w:ind w:left="720"/>
        <w:rPr>
          <w:rFonts w:cstheme="minorHAnsi"/>
        </w:rPr>
      </w:pPr>
    </w:p>
    <w:p w:rsidR="00A85A22" w:rsidRDefault="00A85A22" w:rsidP="00A85A22">
      <w:pPr>
        <w:pStyle w:val="NoSpacing"/>
        <w:ind w:left="720"/>
        <w:rPr>
          <w:rFonts w:cstheme="minorHAnsi"/>
        </w:rPr>
      </w:pPr>
    </w:p>
    <w:p w:rsidR="00A85A22" w:rsidRDefault="00A85A22" w:rsidP="00A85A22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 xml:space="preserve">       </w:t>
      </w:r>
    </w:p>
    <w:p w:rsidR="00C30A05" w:rsidRDefault="00C30A05" w:rsidP="001361D5">
      <w:pPr>
        <w:rPr>
          <w:rFonts w:eastAsiaTheme="minorEastAsia"/>
        </w:rPr>
      </w:pPr>
    </w:p>
    <w:p w:rsidR="00C30A05" w:rsidRDefault="00C30A05" w:rsidP="001361D5">
      <w:pPr>
        <w:rPr>
          <w:rFonts w:eastAsiaTheme="minorEastAsia"/>
        </w:rPr>
      </w:pPr>
      <w:r>
        <w:rPr>
          <w:rFonts w:eastAsiaTheme="minorEastAsia"/>
        </w:rPr>
        <w:t>Q4. Use Heron’s formula to find area of an equilateral triangle</w:t>
      </w:r>
      <w:r w:rsidR="0021636C">
        <w:rPr>
          <w:rFonts w:eastAsiaTheme="minorEastAsia"/>
        </w:rPr>
        <w:t xml:space="preserve"> of side ‘a’ units.</w:t>
      </w:r>
    </w:p>
    <w:p w:rsidR="00C30A05" w:rsidRPr="00C40098" w:rsidRDefault="00C30A05" w:rsidP="001361D5"/>
    <w:p w:rsidR="00C72448" w:rsidRDefault="00E72EDF"/>
    <w:sectPr w:rsidR="00C72448" w:rsidSect="00915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168A"/>
    <w:multiLevelType w:val="hybridMultilevel"/>
    <w:tmpl w:val="6A7A326A"/>
    <w:lvl w:ilvl="0" w:tplc="46A484C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401E8"/>
    <w:rsid w:val="001361D5"/>
    <w:rsid w:val="001F15FB"/>
    <w:rsid w:val="0021636C"/>
    <w:rsid w:val="00401CD4"/>
    <w:rsid w:val="006A5F6B"/>
    <w:rsid w:val="008401E8"/>
    <w:rsid w:val="00915D8E"/>
    <w:rsid w:val="00A85A22"/>
    <w:rsid w:val="00C30A05"/>
    <w:rsid w:val="00C84FAD"/>
    <w:rsid w:val="00DB250D"/>
    <w:rsid w:val="00E72EDF"/>
    <w:rsid w:val="00E80934"/>
    <w:rsid w:val="00E92F5E"/>
    <w:rsid w:val="00EB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1D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5A22"/>
    <w:pPr>
      <w:spacing w:after="0" w:line="240" w:lineRule="auto"/>
    </w:pPr>
    <w:rPr>
      <w:rFonts w:eastAsiaTheme="minorEastAsia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9</cp:revision>
  <dcterms:created xsi:type="dcterms:W3CDTF">2024-08-15T03:59:00Z</dcterms:created>
  <dcterms:modified xsi:type="dcterms:W3CDTF">2024-08-19T06:02:00Z</dcterms:modified>
</cp:coreProperties>
</file>